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2" w:lineRule="auto"/>
        <w:ind w:left="36"/>
        <w:textAlignment w:val="baseline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spacing w:val="19"/>
        </w:rPr>
        <w:t>附件</w:t>
      </w:r>
      <w:r>
        <w:rPr>
          <w:rFonts w:hint="eastAsia"/>
          <w:spacing w:val="19"/>
          <w:lang w:val="en-US" w:eastAsia="zh-CN"/>
        </w:rPr>
        <w:t>8</w:t>
      </w:r>
      <w:r>
        <w:rPr>
          <w:spacing w:val="19"/>
        </w:rPr>
        <w:t>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after="0" w:afterLines="100"/>
        <w:jc w:val="center"/>
        <w:textAlignment w:val="baseline"/>
        <w:rPr>
          <w:rFonts w:hint="default"/>
          <w:b/>
          <w:bCs/>
          <w:sz w:val="56"/>
          <w:szCs w:val="56"/>
          <w:lang w:val="en-US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安徽艺术学院第一届</w:t>
      </w:r>
      <w:r>
        <w:rPr>
          <w:b/>
          <w:bCs/>
          <w:sz w:val="36"/>
          <w:szCs w:val="36"/>
        </w:rPr>
        <w:t>大学生暑期“三下乡”社</w:t>
      </w:r>
      <w:r>
        <w:rPr>
          <w:rFonts w:hint="eastAsia"/>
          <w:b/>
          <w:bCs/>
          <w:sz w:val="36"/>
          <w:szCs w:val="36"/>
          <w:lang w:val="en-US" w:eastAsia="zh-CN"/>
        </w:rPr>
        <w:t>会</w:t>
      </w:r>
      <w:r>
        <w:rPr>
          <w:b/>
          <w:bCs/>
          <w:sz w:val="36"/>
          <w:szCs w:val="36"/>
        </w:rPr>
        <w:t>实践</w:t>
      </w:r>
      <w:r>
        <w:rPr>
          <w:rFonts w:hint="eastAsia"/>
          <w:b/>
          <w:bCs/>
          <w:sz w:val="36"/>
          <w:szCs w:val="36"/>
          <w:lang w:val="en-US" w:eastAsia="zh-CN"/>
        </w:rPr>
        <w:t>主题作品展报名表</w:t>
      </w:r>
    </w:p>
    <w:tbl>
      <w:tblPr>
        <w:tblStyle w:val="7"/>
        <w:tblW w:w="92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1048"/>
        <w:gridCol w:w="999"/>
        <w:gridCol w:w="989"/>
        <w:gridCol w:w="1058"/>
        <w:gridCol w:w="1567"/>
        <w:gridCol w:w="27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896" w:type="dxa"/>
            <w:gridSpan w:val="2"/>
            <w:vAlign w:val="top"/>
          </w:tcPr>
          <w:p>
            <w:pPr>
              <w:pStyle w:val="6"/>
              <w:spacing w:line="416" w:lineRule="auto"/>
            </w:pPr>
          </w:p>
          <w:p>
            <w:pPr>
              <w:spacing w:before="91" w:line="221" w:lineRule="auto"/>
              <w:ind w:left="39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作品名称</w:t>
            </w:r>
          </w:p>
        </w:tc>
        <w:tc>
          <w:tcPr>
            <w:tcW w:w="3046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  <w:spacing w:line="413" w:lineRule="auto"/>
            </w:pPr>
          </w:p>
          <w:p>
            <w:pPr>
              <w:spacing w:before="91" w:line="221" w:lineRule="auto"/>
              <w:ind w:left="22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作者姓名</w:t>
            </w:r>
          </w:p>
        </w:tc>
        <w:tc>
          <w:tcPr>
            <w:tcW w:w="2780" w:type="dxa"/>
            <w:vAlign w:val="top"/>
          </w:tcPr>
          <w:p>
            <w:pPr>
              <w:spacing w:before="259" w:line="221" w:lineRule="auto"/>
              <w:ind w:left="20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(多位作者姓名用分号</w:t>
            </w:r>
          </w:p>
          <w:p>
            <w:pPr>
              <w:spacing w:before="174" w:line="222" w:lineRule="auto"/>
              <w:ind w:left="1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隔开)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96" w:type="dxa"/>
            <w:gridSpan w:val="2"/>
            <w:vAlign w:val="top"/>
          </w:tcPr>
          <w:p>
            <w:pPr>
              <w:spacing w:before="187" w:line="221" w:lineRule="auto"/>
              <w:ind w:left="39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指导教师</w:t>
            </w:r>
          </w:p>
        </w:tc>
        <w:tc>
          <w:tcPr>
            <w:tcW w:w="7393" w:type="dxa"/>
            <w:gridSpan w:val="5"/>
            <w:vAlign w:val="top"/>
          </w:tcPr>
          <w:p>
            <w:pPr>
              <w:spacing w:before="187" w:line="221" w:lineRule="auto"/>
              <w:ind w:left="170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(指导教师最多</w:t>
            </w:r>
            <w:r>
              <w:rPr>
                <w:rFonts w:hint="eastAsia" w:ascii="宋体" w:hAnsi="宋体" w:eastAsia="宋体" w:cs="宋体"/>
                <w:spacing w:val="-1"/>
                <w:sz w:val="28"/>
                <w:szCs w:val="2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人)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96" w:type="dxa"/>
            <w:gridSpan w:val="2"/>
            <w:vAlign w:val="top"/>
          </w:tcPr>
          <w:p>
            <w:pPr>
              <w:spacing w:before="196" w:line="223" w:lineRule="auto"/>
              <w:ind w:left="53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联系人</w:t>
            </w:r>
          </w:p>
        </w:tc>
        <w:tc>
          <w:tcPr>
            <w:tcW w:w="3046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spacing w:before="194" w:line="222" w:lineRule="auto"/>
              <w:ind w:left="22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联系方式</w:t>
            </w: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96" w:type="dxa"/>
            <w:gridSpan w:val="2"/>
            <w:vAlign w:val="top"/>
          </w:tcPr>
          <w:p>
            <w:pPr>
              <w:spacing w:before="192" w:line="221" w:lineRule="auto"/>
              <w:ind w:left="39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作品形式</w:t>
            </w:r>
          </w:p>
        </w:tc>
        <w:tc>
          <w:tcPr>
            <w:tcW w:w="3046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spacing w:before="192" w:line="221" w:lineRule="auto"/>
              <w:ind w:left="22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创作时间</w:t>
            </w: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4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95" w:line="200" w:lineRule="auto"/>
              <w:ind w:left="35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作</w:t>
            </w:r>
            <w:r>
              <w:rPr>
                <w:rFonts w:ascii="宋体" w:hAnsi="宋体" w:eastAsia="宋体" w:cs="宋体"/>
                <w:spacing w:val="3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>者</w:t>
            </w:r>
            <w:r>
              <w:rPr>
                <w:rFonts w:ascii="宋体" w:hAnsi="宋体" w:eastAsia="宋体" w:cs="宋体"/>
                <w:spacing w:val="34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>基</w:t>
            </w:r>
            <w:r>
              <w:rPr>
                <w:rFonts w:ascii="宋体" w:hAnsi="宋体" w:eastAsia="宋体" w:cs="宋体"/>
                <w:spacing w:val="35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>本</w:t>
            </w:r>
            <w:r>
              <w:rPr>
                <w:rFonts w:ascii="宋体" w:hAnsi="宋体" w:eastAsia="宋体" w:cs="宋体"/>
                <w:spacing w:val="34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>信</w:t>
            </w:r>
            <w:r>
              <w:rPr>
                <w:rFonts w:ascii="宋体" w:hAnsi="宋体" w:eastAsia="宋体" w:cs="宋体"/>
                <w:spacing w:val="35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z w:val="28"/>
                <w:szCs w:val="28"/>
              </w:rPr>
              <w:t>息</w:t>
            </w:r>
          </w:p>
        </w:tc>
        <w:tc>
          <w:tcPr>
            <w:tcW w:w="2047" w:type="dxa"/>
            <w:gridSpan w:val="2"/>
            <w:vAlign w:val="top"/>
          </w:tcPr>
          <w:p>
            <w:pPr>
              <w:spacing w:before="131" w:line="221" w:lineRule="auto"/>
              <w:ind w:left="63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姓</w:t>
            </w:r>
            <w:r>
              <w:rPr>
                <w:rFonts w:ascii="宋体" w:hAnsi="宋体" w:eastAsia="宋体" w:cs="宋体"/>
                <w:spacing w:val="33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名</w:t>
            </w:r>
          </w:p>
        </w:tc>
        <w:tc>
          <w:tcPr>
            <w:tcW w:w="989" w:type="dxa"/>
            <w:vAlign w:val="top"/>
          </w:tcPr>
          <w:p>
            <w:pPr>
              <w:spacing w:before="134" w:line="221" w:lineRule="auto"/>
              <w:ind w:left="24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1058" w:type="dxa"/>
            <w:vAlign w:val="top"/>
          </w:tcPr>
          <w:p>
            <w:pPr>
              <w:spacing w:before="134" w:line="221" w:lineRule="auto"/>
              <w:ind w:left="29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学院</w:t>
            </w:r>
          </w:p>
        </w:tc>
        <w:tc>
          <w:tcPr>
            <w:tcW w:w="1567" w:type="dxa"/>
            <w:vAlign w:val="top"/>
          </w:tcPr>
          <w:p>
            <w:pPr>
              <w:spacing w:before="131" w:line="221" w:lineRule="auto"/>
              <w:ind w:left="22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年级班级</w:t>
            </w:r>
          </w:p>
        </w:tc>
        <w:tc>
          <w:tcPr>
            <w:tcW w:w="2780" w:type="dxa"/>
            <w:vAlign w:val="top"/>
          </w:tcPr>
          <w:p>
            <w:pPr>
              <w:spacing w:before="131" w:line="221" w:lineRule="auto"/>
              <w:ind w:left="46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职称/职务(教师)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8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2047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89" w:type="dxa"/>
            <w:vAlign w:val="top"/>
          </w:tcPr>
          <w:p>
            <w:pPr>
              <w:pStyle w:val="6"/>
            </w:pPr>
          </w:p>
        </w:tc>
        <w:tc>
          <w:tcPr>
            <w:tcW w:w="1058" w:type="dxa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</w:pP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8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2047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89" w:type="dxa"/>
            <w:vAlign w:val="top"/>
          </w:tcPr>
          <w:p>
            <w:pPr>
              <w:pStyle w:val="6"/>
            </w:pPr>
          </w:p>
        </w:tc>
        <w:tc>
          <w:tcPr>
            <w:tcW w:w="1058" w:type="dxa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</w:pP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8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2047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89" w:type="dxa"/>
            <w:vAlign w:val="top"/>
          </w:tcPr>
          <w:p>
            <w:pPr>
              <w:pStyle w:val="6"/>
            </w:pPr>
          </w:p>
        </w:tc>
        <w:tc>
          <w:tcPr>
            <w:tcW w:w="1058" w:type="dxa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</w:pP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84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2047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89" w:type="dxa"/>
            <w:vAlign w:val="top"/>
          </w:tcPr>
          <w:p>
            <w:pPr>
              <w:pStyle w:val="6"/>
            </w:pPr>
          </w:p>
        </w:tc>
        <w:tc>
          <w:tcPr>
            <w:tcW w:w="1058" w:type="dxa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</w:pP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84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2047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989" w:type="dxa"/>
            <w:vAlign w:val="top"/>
          </w:tcPr>
          <w:p>
            <w:pPr>
              <w:pStyle w:val="6"/>
            </w:pPr>
          </w:p>
        </w:tc>
        <w:tc>
          <w:tcPr>
            <w:tcW w:w="1058" w:type="dxa"/>
            <w:vAlign w:val="top"/>
          </w:tcPr>
          <w:p>
            <w:pPr>
              <w:pStyle w:val="6"/>
            </w:pPr>
          </w:p>
        </w:tc>
        <w:tc>
          <w:tcPr>
            <w:tcW w:w="1567" w:type="dxa"/>
            <w:vAlign w:val="top"/>
          </w:tcPr>
          <w:p>
            <w:pPr>
              <w:pStyle w:val="6"/>
            </w:pPr>
          </w:p>
        </w:tc>
        <w:tc>
          <w:tcPr>
            <w:tcW w:w="2780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0" w:hRule="atLeast"/>
        </w:trPr>
        <w:tc>
          <w:tcPr>
            <w:tcW w:w="848" w:type="dxa"/>
            <w:vAlign w:val="top"/>
          </w:tcPr>
          <w:p>
            <w:pPr>
              <w:pStyle w:val="6"/>
              <w:spacing w:line="274" w:lineRule="auto"/>
            </w:pPr>
          </w:p>
          <w:p>
            <w:pPr>
              <w:pStyle w:val="6"/>
              <w:spacing w:line="274" w:lineRule="auto"/>
            </w:pPr>
          </w:p>
          <w:p>
            <w:pPr>
              <w:pStyle w:val="6"/>
              <w:spacing w:line="274" w:lineRule="auto"/>
            </w:pPr>
          </w:p>
          <w:p>
            <w:pPr>
              <w:pStyle w:val="6"/>
              <w:spacing w:line="274" w:lineRule="auto"/>
            </w:pPr>
          </w:p>
          <w:p>
            <w:pPr>
              <w:pStyle w:val="6"/>
              <w:spacing w:line="275" w:lineRule="auto"/>
            </w:pPr>
          </w:p>
          <w:p>
            <w:pPr>
              <w:spacing w:before="91" w:line="221" w:lineRule="auto"/>
              <w:ind w:left="1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创作</w:t>
            </w:r>
          </w:p>
          <w:p>
            <w:pPr>
              <w:spacing w:before="270" w:line="221" w:lineRule="auto"/>
              <w:ind w:left="1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说明</w:t>
            </w:r>
          </w:p>
        </w:tc>
        <w:tc>
          <w:tcPr>
            <w:tcW w:w="8441" w:type="dxa"/>
            <w:gridSpan w:val="6"/>
            <w:vAlign w:val="top"/>
          </w:tcPr>
          <w:p>
            <w:pPr>
              <w:pStyle w:val="6"/>
              <w:spacing w:line="276" w:lineRule="auto"/>
            </w:pPr>
          </w:p>
          <w:p>
            <w:pPr>
              <w:pStyle w:val="6"/>
              <w:spacing w:line="276" w:lineRule="auto"/>
            </w:pPr>
          </w:p>
          <w:p>
            <w:pPr>
              <w:pStyle w:val="6"/>
              <w:spacing w:line="276" w:lineRule="auto"/>
            </w:pPr>
          </w:p>
          <w:p>
            <w:pPr>
              <w:pStyle w:val="6"/>
              <w:spacing w:line="276" w:lineRule="auto"/>
            </w:pPr>
          </w:p>
          <w:p>
            <w:pPr>
              <w:pStyle w:val="6"/>
              <w:spacing w:line="276" w:lineRule="auto"/>
            </w:pPr>
          </w:p>
          <w:p>
            <w:pPr>
              <w:pStyle w:val="6"/>
              <w:spacing w:line="276" w:lineRule="auto"/>
            </w:pPr>
          </w:p>
          <w:p>
            <w:pPr>
              <w:spacing w:before="91" w:line="221" w:lineRule="auto"/>
              <w:ind w:left="3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(</w:t>
            </w: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00字以内)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8"/>
          <w:szCs w:val="48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8"/>
          <w:szCs w:val="48"/>
          <w:lang w:val="en-US" w:eastAsia="zh-CN"/>
        </w:rPr>
        <w:t>投稿作品要求</w:t>
      </w:r>
    </w:p>
    <w:p>
      <w:pPr>
        <w:rPr>
          <w:rFonts w:ascii="Arial" w:hAnsi="Arial" w:eastAsia="Arial" w:cs="Arial"/>
          <w:sz w:val="21"/>
          <w:szCs w:val="21"/>
        </w:rPr>
      </w:pPr>
    </w:p>
    <w:p>
      <w:pPr>
        <w:pStyle w:val="3"/>
        <w:spacing w:before="101" w:line="220" w:lineRule="auto"/>
        <w:ind w:left="215"/>
        <w:outlineLvl w:val="0"/>
      </w:pPr>
      <w:r>
        <w:rPr>
          <w:b/>
          <w:bCs/>
        </w:rPr>
        <w:t>(</w:t>
      </w:r>
      <w:r>
        <w:rPr>
          <w:spacing w:val="-26"/>
        </w:rPr>
        <w:t xml:space="preserve"> </w:t>
      </w:r>
      <w:r>
        <w:rPr>
          <w:b/>
          <w:bCs/>
        </w:rPr>
        <w:t>一)绘画作品</w:t>
      </w:r>
      <w:bookmarkStart w:id="0" w:name="_GoBack"/>
      <w:bookmarkEnd w:id="0"/>
    </w:p>
    <w:p>
      <w:pPr>
        <w:spacing w:line="313" w:lineRule="auto"/>
        <w:rPr>
          <w:rFonts w:ascii="Arial"/>
          <w:sz w:val="21"/>
        </w:rPr>
      </w:pPr>
    </w:p>
    <w:p>
      <w:pPr>
        <w:pStyle w:val="3"/>
        <w:spacing w:before="101" w:line="310" w:lineRule="auto"/>
        <w:ind w:left="22" w:right="276" w:firstLine="530"/>
        <w:rPr>
          <w:spacing w:val="-2"/>
        </w:rPr>
      </w:pPr>
      <w:r>
        <w:rPr>
          <w:spacing w:val="17"/>
        </w:rPr>
        <w:t>国画、水彩/水粉画</w:t>
      </w:r>
      <w:r>
        <w:rPr>
          <w:spacing w:val="-51"/>
        </w:rPr>
        <w:t xml:space="preserve"> </w:t>
      </w:r>
      <w:r>
        <w:rPr>
          <w:spacing w:val="17"/>
        </w:rPr>
        <w:t>(丙烯画)、版画、</w:t>
      </w:r>
      <w:r>
        <w:rPr>
          <w:spacing w:val="-92"/>
        </w:rPr>
        <w:t xml:space="preserve"> </w:t>
      </w:r>
      <w:r>
        <w:rPr>
          <w:spacing w:val="17"/>
        </w:rPr>
        <w:t>油画，或其他</w:t>
      </w:r>
      <w:r>
        <w:t xml:space="preserve"> </w:t>
      </w:r>
      <w:r>
        <w:rPr>
          <w:spacing w:val="-2"/>
        </w:rPr>
        <w:t>画种。</w:t>
      </w:r>
    </w:p>
    <w:p>
      <w:pPr>
        <w:pStyle w:val="3"/>
        <w:spacing w:before="101" w:line="310" w:lineRule="auto"/>
        <w:ind w:left="22" w:right="276" w:firstLine="530"/>
        <w:rPr>
          <w:spacing w:val="22"/>
        </w:rPr>
      </w:pPr>
      <w:r>
        <w:rPr>
          <w:spacing w:val="24"/>
        </w:rPr>
        <w:t>尺寸：</w:t>
      </w:r>
      <w:r>
        <w:rPr>
          <w:spacing w:val="-69"/>
        </w:rPr>
        <w:t xml:space="preserve"> </w:t>
      </w:r>
      <w:r>
        <w:rPr>
          <w:spacing w:val="24"/>
        </w:rPr>
        <w:t>国画不超过四尺宣纸69</w:t>
      </w:r>
      <w:r>
        <w:t>cm</w:t>
      </w:r>
      <w:r>
        <w:rPr>
          <w:spacing w:val="-31"/>
        </w:rPr>
        <w:t xml:space="preserve"> </w:t>
      </w:r>
      <w:r>
        <w:rPr>
          <w:spacing w:val="24"/>
        </w:rPr>
        <w:t>×</w:t>
      </w:r>
      <w:r>
        <w:rPr>
          <w:spacing w:val="-98"/>
        </w:rPr>
        <w:t xml:space="preserve"> </w:t>
      </w:r>
      <w:r>
        <w:rPr>
          <w:spacing w:val="24"/>
        </w:rPr>
        <w:t>138</w:t>
      </w:r>
      <w:r>
        <w:t>cm</w:t>
      </w:r>
      <w:r>
        <w:rPr>
          <w:spacing w:val="24"/>
        </w:rPr>
        <w:t>,其他画</w:t>
      </w:r>
      <w:r>
        <w:t xml:space="preserve"> </w:t>
      </w:r>
      <w:r>
        <w:rPr>
          <w:spacing w:val="22"/>
        </w:rPr>
        <w:t>种尺寸均不超过100</w:t>
      </w:r>
      <w:r>
        <w:t>cm</w:t>
      </w:r>
      <w:r>
        <w:rPr>
          <w:spacing w:val="-30"/>
        </w:rPr>
        <w:t xml:space="preserve"> </w:t>
      </w:r>
      <w:r>
        <w:rPr>
          <w:spacing w:val="22"/>
        </w:rPr>
        <w:t>×</w:t>
      </w:r>
      <w:r>
        <w:rPr>
          <w:spacing w:val="-96"/>
        </w:rPr>
        <w:t xml:space="preserve"> </w:t>
      </w:r>
      <w:r>
        <w:rPr>
          <w:spacing w:val="22"/>
        </w:rPr>
        <w:t>100</w:t>
      </w:r>
      <w:r>
        <w:t>cm</w:t>
      </w:r>
      <w:r>
        <w:rPr>
          <w:spacing w:val="22"/>
        </w:rPr>
        <w:t>。</w:t>
      </w:r>
    </w:p>
    <w:p>
      <w:pPr>
        <w:pStyle w:val="3"/>
        <w:spacing w:before="101" w:line="310" w:lineRule="auto"/>
        <w:ind w:left="22" w:right="276" w:firstLine="530"/>
        <w:rPr>
          <w:spacing w:val="24"/>
        </w:rPr>
      </w:pPr>
      <w:r>
        <w:rPr>
          <w:rFonts w:hint="eastAsia"/>
          <w:spacing w:val="24"/>
        </w:rPr>
        <w:t>可描绘乡村的自然风光、特色产业、民俗活动、乡村建设成果、村民的幸福生活场景，或是志愿者与村民携手共进的温暖瞬间等，展现乡村在新时代的发展变化与积极向上的精神风貌。</w:t>
      </w:r>
    </w:p>
    <w:p>
      <w:pPr>
        <w:pStyle w:val="3"/>
        <w:spacing w:before="2" w:line="220" w:lineRule="auto"/>
        <w:ind w:left="215"/>
        <w:outlineLvl w:val="0"/>
      </w:pPr>
      <w:r>
        <w:rPr>
          <w:b/>
          <w:bCs/>
          <w:spacing w:val="13"/>
        </w:rPr>
        <w:t>(二)书法、篆刻作品</w:t>
      </w:r>
    </w:p>
    <w:p>
      <w:pPr>
        <w:pStyle w:val="3"/>
        <w:spacing w:before="255" w:line="309" w:lineRule="auto"/>
        <w:ind w:right="343" w:firstLine="716" w:firstLineChars="200"/>
        <w:rPr>
          <w:rFonts w:hint="eastAsia"/>
          <w:spacing w:val="24"/>
        </w:rPr>
      </w:pPr>
      <w:r>
        <w:rPr>
          <w:rFonts w:hint="eastAsia"/>
          <w:spacing w:val="24"/>
        </w:rPr>
        <w:t>书法、篆刻作品尺寸不超过四尺宣纸 (69cm × 138cm)。</w:t>
      </w:r>
    </w:p>
    <w:p>
      <w:pPr>
        <w:pStyle w:val="3"/>
        <w:spacing w:before="255" w:line="309" w:lineRule="auto"/>
        <w:ind w:right="343" w:firstLine="716" w:firstLineChars="200"/>
        <w:rPr>
          <w:rFonts w:hint="eastAsia"/>
          <w:spacing w:val="24"/>
          <w:lang w:val="en-US" w:eastAsia="en-US"/>
        </w:rPr>
      </w:pPr>
      <w:r>
        <w:rPr>
          <w:rFonts w:hint="eastAsia"/>
          <w:spacing w:val="24"/>
          <w:lang w:val="en-US" w:eastAsia="en-US"/>
        </w:rPr>
        <w:t>书法作品内容可选取与乡村振兴、乡村文化、三下乡活动相关的诗词、名言警句等，也可自行创作反映乡村发展变迁、志愿者奉献精神或积极向上价值观的文字内容；篆刻作品需紧密围绕主题进行设计，体现乡村文化特色或活动精神内涵。书体不限，鼓励展现个人独特的艺术风格，但需保证字体规范、书写工整，篆刻作品要求刀法娴熟、布局合理，具有一定的艺术水准。</w:t>
      </w:r>
    </w:p>
    <w:p>
      <w:pPr>
        <w:pStyle w:val="3"/>
        <w:spacing w:before="255" w:line="309" w:lineRule="auto"/>
        <w:ind w:right="343" w:firstLine="716" w:firstLineChars="200"/>
        <w:rPr>
          <w:rFonts w:hint="eastAsia"/>
          <w:spacing w:val="24"/>
          <w:lang w:val="en-US" w:eastAsia="en-US"/>
        </w:rPr>
      </w:pPr>
    </w:p>
    <w:p>
      <w:pPr>
        <w:pStyle w:val="3"/>
        <w:spacing w:before="255" w:line="309" w:lineRule="auto"/>
        <w:ind w:right="343"/>
        <w:rPr>
          <w:rFonts w:hint="eastAsia"/>
          <w:spacing w:val="24"/>
          <w:lang w:val="en-US" w:eastAsia="en-US"/>
        </w:rPr>
      </w:pPr>
    </w:p>
    <w:p>
      <w:pPr>
        <w:pStyle w:val="3"/>
        <w:numPr>
          <w:ilvl w:val="0"/>
          <w:numId w:val="1"/>
        </w:numPr>
        <w:spacing w:before="101" w:line="220" w:lineRule="auto"/>
        <w:outlineLvl w:val="0"/>
        <w:rPr>
          <w:b/>
          <w:bCs/>
          <w:spacing w:val="13"/>
        </w:rPr>
      </w:pPr>
      <w:r>
        <w:rPr>
          <w:b/>
          <w:bCs/>
          <w:spacing w:val="13"/>
        </w:rPr>
        <w:t>摄影作品</w:t>
      </w:r>
    </w:p>
    <w:p>
      <w:pPr>
        <w:pStyle w:val="3"/>
        <w:spacing w:before="101" w:line="309" w:lineRule="auto"/>
        <w:ind w:left="1" w:right="146" w:firstLine="735"/>
        <w:jc w:val="left"/>
        <w:rPr>
          <w:rFonts w:hint="eastAsia"/>
          <w:spacing w:val="27"/>
          <w:lang w:val="en-US" w:eastAsia="en-US"/>
        </w:rPr>
      </w:pPr>
      <w:r>
        <w:rPr>
          <w:rFonts w:hint="eastAsia"/>
          <w:spacing w:val="27"/>
          <w:lang w:val="en-US" w:eastAsia="en-US"/>
        </w:rPr>
        <w:t>单张照和组照 (每组不超过4幅， 需标明顺序号)尺 寸不超过14英寸 (30.48cm × 35.56cm)。保证原创，保证 不侵犯第三者的肖像权、名誉权等。</w:t>
      </w:r>
    </w:p>
    <w:p>
      <w:pPr>
        <w:pStyle w:val="3"/>
        <w:spacing w:before="101" w:line="309" w:lineRule="auto"/>
        <w:ind w:left="1" w:right="146" w:firstLine="735"/>
        <w:jc w:val="left"/>
        <w:rPr>
          <w:rFonts w:hint="eastAsia"/>
          <w:spacing w:val="27"/>
          <w:lang w:val="en-US" w:eastAsia="en-US"/>
        </w:rPr>
      </w:pPr>
      <w:r>
        <w:rPr>
          <w:rFonts w:hint="eastAsia"/>
          <w:spacing w:val="27"/>
          <w:lang w:val="en-US" w:eastAsia="en-US"/>
        </w:rPr>
        <w:t>聚焦三下乡活动过程中的方方面面，如志愿者与村民的互动场景、乡村的新建设、传统技艺的传承、乡村的自然美景、村民的精神面貌等，用镜头捕捉乡村的真实面貌和动人瞬间，展现乡村的生机与活力。</w:t>
      </w:r>
    </w:p>
    <w:p>
      <w:pPr>
        <w:pStyle w:val="3"/>
        <w:spacing w:before="63" w:line="222" w:lineRule="auto"/>
        <w:ind w:left="215"/>
        <w:outlineLvl w:val="0"/>
      </w:pPr>
      <w:r>
        <w:rPr>
          <w:b/>
          <w:bCs/>
          <w:spacing w:val="15"/>
        </w:rPr>
        <w:t>(四)平面设计</w:t>
      </w:r>
    </w:p>
    <w:p>
      <w:pPr>
        <w:spacing w:line="296" w:lineRule="auto"/>
        <w:rPr>
          <w:rFonts w:ascii="Arial"/>
          <w:sz w:val="21"/>
        </w:rPr>
      </w:pPr>
    </w:p>
    <w:p>
      <w:pPr>
        <w:pStyle w:val="3"/>
        <w:spacing w:before="101" w:line="310" w:lineRule="auto"/>
        <w:ind w:right="156" w:firstLine="735"/>
        <w:jc w:val="both"/>
        <w:rPr>
          <w:spacing w:val="29"/>
        </w:rPr>
      </w:pPr>
      <w:r>
        <w:rPr>
          <w:spacing w:val="27"/>
        </w:rPr>
        <w:t>参赛作品</w:t>
      </w:r>
      <w:r>
        <w:rPr>
          <w:spacing w:val="-79"/>
        </w:rPr>
        <w:t xml:space="preserve"> </w:t>
      </w:r>
      <w:r>
        <w:rPr>
          <w:spacing w:val="27"/>
        </w:rPr>
        <w:t>可</w:t>
      </w:r>
      <w:r>
        <w:rPr>
          <w:spacing w:val="-58"/>
        </w:rPr>
        <w:t xml:space="preserve"> </w:t>
      </w:r>
      <w:r>
        <w:rPr>
          <w:spacing w:val="27"/>
        </w:rPr>
        <w:t>以使用电脑绘</w:t>
      </w:r>
      <w:r>
        <w:rPr>
          <w:spacing w:val="-64"/>
        </w:rPr>
        <w:t xml:space="preserve"> </w:t>
      </w:r>
      <w:r>
        <w:rPr>
          <w:spacing w:val="27"/>
        </w:rPr>
        <w:t>图软件或</w:t>
      </w:r>
      <w:r>
        <w:rPr>
          <w:spacing w:val="-88"/>
        </w:rPr>
        <w:t xml:space="preserve"> </w:t>
      </w:r>
      <w:r>
        <w:rPr>
          <w:spacing w:val="27"/>
        </w:rPr>
        <w:t>手绘创作，</w:t>
      </w:r>
      <w:r>
        <w:rPr>
          <w:spacing w:val="-79"/>
        </w:rPr>
        <w:t xml:space="preserve"> </w:t>
      </w:r>
      <w:r>
        <w:rPr>
          <w:spacing w:val="27"/>
        </w:rPr>
        <w:t>并</w:t>
      </w:r>
      <w:r>
        <w:t xml:space="preserve"> </w:t>
      </w:r>
      <w:r>
        <w:rPr>
          <w:spacing w:val="23"/>
        </w:rPr>
        <w:t>以电子稿件形式提交。</w:t>
      </w:r>
      <w:r>
        <w:rPr>
          <w:spacing w:val="-78"/>
        </w:rPr>
        <w:t xml:space="preserve"> </w:t>
      </w:r>
      <w:r>
        <w:rPr>
          <w:spacing w:val="23"/>
        </w:rPr>
        <w:t>设计款式</w:t>
      </w:r>
      <w:r>
        <w:rPr>
          <w:spacing w:val="-92"/>
        </w:rPr>
        <w:t xml:space="preserve"> </w:t>
      </w:r>
      <w:r>
        <w:rPr>
          <w:spacing w:val="23"/>
        </w:rPr>
        <w:t>、</w:t>
      </w:r>
      <w:r>
        <w:rPr>
          <w:spacing w:val="-65"/>
        </w:rPr>
        <w:t xml:space="preserve"> </w:t>
      </w:r>
      <w:r>
        <w:rPr>
          <w:spacing w:val="23"/>
        </w:rPr>
        <w:t>图案有整体美感，具</w:t>
      </w:r>
      <w:r>
        <w:rPr>
          <w:spacing w:val="27"/>
        </w:rPr>
        <w:t>有较高的艺术性和创新性。</w:t>
      </w:r>
      <w:r>
        <w:rPr>
          <w:rFonts w:hint="eastAsia"/>
          <w:spacing w:val="27"/>
        </w:rPr>
        <w:t>作品应围绕三下乡活动或乡村发展主题进行设计</w:t>
      </w:r>
      <w:r>
        <w:rPr>
          <w:rFonts w:hint="eastAsia"/>
          <w:spacing w:val="27"/>
          <w:lang w:eastAsia="zh-CN"/>
        </w:rPr>
        <w:t>，</w:t>
      </w:r>
      <w:r>
        <w:rPr>
          <w:rFonts w:hint="eastAsia"/>
          <w:spacing w:val="27"/>
        </w:rPr>
        <w:t>能够传达积极向上的信息，吸引观众的注意力。</w:t>
      </w:r>
      <w:r>
        <w:rPr>
          <w:spacing w:val="-76"/>
        </w:rPr>
        <w:t xml:space="preserve"> </w:t>
      </w:r>
      <w:r>
        <w:rPr>
          <w:spacing w:val="27"/>
        </w:rPr>
        <w:t>单张</w:t>
      </w:r>
      <w:r>
        <w:rPr>
          <w:spacing w:val="-83"/>
        </w:rPr>
        <w:t xml:space="preserve"> </w:t>
      </w:r>
      <w:r>
        <w:rPr>
          <w:spacing w:val="27"/>
        </w:rPr>
        <w:t>、组照均可（</w:t>
      </w:r>
      <w:r>
        <w:rPr>
          <w:spacing w:val="-19"/>
        </w:rPr>
        <w:t xml:space="preserve"> </w:t>
      </w:r>
      <w:r>
        <w:rPr>
          <w:spacing w:val="27"/>
        </w:rPr>
        <w:t>组照4张</w:t>
      </w:r>
      <w:r>
        <w:rPr>
          <w:spacing w:val="21"/>
        </w:rPr>
        <w:t>为</w:t>
      </w:r>
      <w:r>
        <w:rPr>
          <w:spacing w:val="-79"/>
        </w:rPr>
        <w:t xml:space="preserve"> </w:t>
      </w:r>
      <w:r>
        <w:rPr>
          <w:spacing w:val="21"/>
        </w:rPr>
        <w:t>一组</w:t>
      </w:r>
      <w:r>
        <w:rPr>
          <w:spacing w:val="-82"/>
        </w:rPr>
        <w:t xml:space="preserve"> </w:t>
      </w:r>
      <w:r>
        <w:rPr>
          <w:spacing w:val="21"/>
        </w:rPr>
        <w:t>）。</w:t>
      </w:r>
      <w:r>
        <w:rPr>
          <w:spacing w:val="-67"/>
        </w:rPr>
        <w:t xml:space="preserve"> </w:t>
      </w:r>
      <w:r>
        <w:rPr>
          <w:spacing w:val="21"/>
        </w:rPr>
        <w:t>需保证图像清晰。</w:t>
      </w:r>
      <w:r>
        <w:rPr>
          <w:spacing w:val="-82"/>
        </w:rPr>
        <w:t xml:space="preserve"> </w:t>
      </w:r>
      <w:r>
        <w:rPr>
          <w:spacing w:val="21"/>
        </w:rPr>
        <w:t>作者须保留作品</w:t>
      </w:r>
      <w:r>
        <w:t>ps</w:t>
      </w:r>
      <w:r>
        <w:rPr>
          <w:spacing w:val="-114"/>
        </w:rPr>
        <w:t xml:space="preserve"> </w:t>
      </w:r>
      <w:r>
        <w:t>d</w:t>
      </w:r>
      <w:r>
        <w:rPr>
          <w:spacing w:val="-81"/>
        </w:rPr>
        <w:t xml:space="preserve"> </w:t>
      </w:r>
      <w:r>
        <w:rPr>
          <w:spacing w:val="21"/>
        </w:rPr>
        <w:t>、</w:t>
      </w:r>
      <w:r>
        <w:t>a</w:t>
      </w:r>
      <w:r>
        <w:rPr>
          <w:spacing w:val="-90"/>
        </w:rPr>
        <w:t xml:space="preserve"> </w:t>
      </w:r>
      <w:r>
        <w:t xml:space="preserve">i </w:t>
      </w:r>
      <w:r>
        <w:rPr>
          <w:spacing w:val="30"/>
        </w:rPr>
        <w:t>等式的高品质原稿。</w:t>
      </w:r>
      <w:r>
        <w:rPr>
          <w:spacing w:val="-82"/>
        </w:rPr>
        <w:t xml:space="preserve"> </w:t>
      </w:r>
      <w:r>
        <w:rPr>
          <w:spacing w:val="30"/>
        </w:rPr>
        <w:t>作品尺寸不超过59.4</w:t>
      </w:r>
      <w:r>
        <w:t>cm</w:t>
      </w:r>
      <w:r>
        <w:rPr>
          <w:spacing w:val="-115"/>
        </w:rPr>
        <w:t xml:space="preserve"> </w:t>
      </w:r>
      <w:r>
        <w:t>x</w:t>
      </w:r>
      <w:r>
        <w:rPr>
          <w:spacing w:val="30"/>
        </w:rPr>
        <w:t>84.1</w:t>
      </w:r>
      <w:r>
        <w:t>cm</w:t>
      </w:r>
      <w:r>
        <w:rPr>
          <w:spacing w:val="-81"/>
        </w:rPr>
        <w:t xml:space="preserve"> </w:t>
      </w:r>
      <w:r>
        <w:rPr>
          <w:rFonts w:hint="eastAsia"/>
          <w:spacing w:val="-81"/>
          <w:lang w:eastAsia="zh-CN"/>
        </w:rPr>
        <w:t>，</w:t>
      </w:r>
      <w:r>
        <w:rPr>
          <w:spacing w:val="47"/>
        </w:rPr>
        <w:t>色彩模式</w:t>
      </w:r>
      <w:r>
        <w:t>CMYK</w:t>
      </w:r>
      <w:r>
        <w:rPr>
          <w:spacing w:val="47"/>
        </w:rPr>
        <w:t>，分</w:t>
      </w:r>
      <w:r>
        <w:rPr>
          <w:rFonts w:ascii="宋体" w:hAnsi="宋体" w:eastAsia="宋体" w:cs="宋体"/>
          <w:spacing w:val="47"/>
        </w:rPr>
        <w:t>辦</w:t>
      </w:r>
      <w:r>
        <w:rPr>
          <w:spacing w:val="47"/>
        </w:rPr>
        <w:t>率为300</w:t>
      </w:r>
      <w:r>
        <w:t>dpi</w:t>
      </w:r>
      <w:r>
        <w:rPr>
          <w:spacing w:val="47"/>
        </w:rPr>
        <w:t>，</w:t>
      </w:r>
      <w:r>
        <w:rPr>
          <w:spacing w:val="-59"/>
        </w:rPr>
        <w:t xml:space="preserve"> </w:t>
      </w:r>
      <w:r>
        <w:rPr>
          <w:spacing w:val="47"/>
        </w:rPr>
        <w:t>图片应为</w:t>
      </w:r>
      <w:r>
        <w:t>JPG</w:t>
      </w:r>
      <w:r>
        <w:rPr>
          <w:spacing w:val="47"/>
        </w:rPr>
        <w:t>格式</w:t>
      </w:r>
      <w:r>
        <w:rPr>
          <w:spacing w:val="28"/>
        </w:rPr>
        <w:t>文件，</w:t>
      </w:r>
      <w:r>
        <w:rPr>
          <w:spacing w:val="-66"/>
        </w:rPr>
        <w:t xml:space="preserve"> </w:t>
      </w:r>
      <w:r>
        <w:rPr>
          <w:spacing w:val="28"/>
        </w:rPr>
        <w:t>文件大小不低于3M，</w:t>
      </w:r>
      <w:r>
        <w:rPr>
          <w:spacing w:val="-61"/>
        </w:rPr>
        <w:t xml:space="preserve"> </w:t>
      </w:r>
      <w:r>
        <w:rPr>
          <w:spacing w:val="28"/>
        </w:rPr>
        <w:t>同</w:t>
      </w:r>
      <w:r>
        <w:rPr>
          <w:spacing w:val="-76"/>
        </w:rPr>
        <w:t xml:space="preserve"> </w:t>
      </w:r>
      <w:r>
        <w:rPr>
          <w:spacing w:val="28"/>
        </w:rPr>
        <w:t>时提供300</w:t>
      </w:r>
      <w:r>
        <w:t>dp</w:t>
      </w:r>
      <w:r>
        <w:rPr>
          <w:spacing w:val="-85"/>
        </w:rPr>
        <w:t xml:space="preserve"> </w:t>
      </w:r>
      <w:r>
        <w:t>i</w:t>
      </w:r>
      <w:r>
        <w:rPr>
          <w:spacing w:val="-77"/>
        </w:rPr>
        <w:t xml:space="preserve"> </w:t>
      </w:r>
      <w:r>
        <w:rPr>
          <w:spacing w:val="28"/>
        </w:rPr>
        <w:t>、</w:t>
      </w:r>
      <w:r>
        <w:rPr>
          <w:spacing w:val="-91"/>
        </w:rPr>
        <w:t xml:space="preserve"> </w:t>
      </w:r>
      <w:r>
        <w:t>CMYK</w:t>
      </w:r>
      <w:r>
        <w:rPr>
          <w:spacing w:val="28"/>
        </w:rPr>
        <w:t>模</w:t>
      </w:r>
      <w:r>
        <w:rPr>
          <w:spacing w:val="29"/>
        </w:rPr>
        <w:t>式源文件以满足后续宣传印制需要。</w:t>
      </w:r>
    </w:p>
    <w:p>
      <w:pPr>
        <w:pStyle w:val="3"/>
        <w:numPr>
          <w:ilvl w:val="0"/>
          <w:numId w:val="0"/>
        </w:numPr>
        <w:spacing w:before="59" w:line="222" w:lineRule="auto"/>
        <w:ind w:left="154" w:leftChars="0"/>
        <w:outlineLvl w:val="2"/>
        <w:rPr>
          <w:rFonts w:hint="default"/>
          <w:spacing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24"/>
          <w:kern w:val="0"/>
          <w:sz w:val="31"/>
          <w:szCs w:val="31"/>
          <w:lang w:val="en-US" w:eastAsia="zh-CN" w:bidi="ar-SA"/>
        </w:rPr>
        <w:t>（</w:t>
      </w:r>
      <w:r>
        <w:rPr>
          <w:rFonts w:hint="eastAsia" w:cs="仿宋"/>
          <w:b/>
          <w:bCs/>
          <w:snapToGrid w:val="0"/>
          <w:color w:val="000000"/>
          <w:spacing w:val="24"/>
          <w:kern w:val="0"/>
          <w:sz w:val="31"/>
          <w:szCs w:val="31"/>
          <w:lang w:val="en-US" w:eastAsia="zh-CN" w:bidi="ar-SA"/>
        </w:rPr>
        <w:t>五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24"/>
          <w:kern w:val="0"/>
          <w:sz w:val="31"/>
          <w:szCs w:val="31"/>
          <w:lang w:val="en-US" w:eastAsia="zh-CN" w:bidi="ar-SA"/>
        </w:rPr>
        <w:t>）</w:t>
      </w:r>
      <w:r>
        <w:rPr>
          <w:rFonts w:hint="eastAsia"/>
          <w:b/>
          <w:bCs/>
          <w:spacing w:val="24"/>
          <w:lang w:val="en-US" w:eastAsia="zh-CN"/>
        </w:rPr>
        <w:t>影音类作品</w:t>
      </w:r>
    </w:p>
    <w:p>
      <w:pPr>
        <w:pStyle w:val="3"/>
        <w:spacing w:before="257" w:line="361" w:lineRule="auto"/>
        <w:ind w:right="99" w:firstLine="716" w:firstLineChars="200"/>
        <w:jc w:val="both"/>
        <w:rPr>
          <w:rFonts w:hint="eastAsia"/>
          <w:spacing w:val="24"/>
          <w:lang w:val="en-US" w:eastAsia="zh-CN"/>
        </w:rPr>
      </w:pPr>
      <w:r>
        <w:rPr>
          <w:rFonts w:hint="eastAsia"/>
          <w:spacing w:val="24"/>
          <w:lang w:val="en-US" w:eastAsia="zh-CN"/>
        </w:rPr>
        <w:t>视频时间不超过3分钟（包含片头片尾），画幅宽高比16:9，分辨率最低要求1280*720，格式为MP4，应配有字幕，可以记录三下乡活动的全过程，包括活动筹备、开展情况、取得的成果等；也可以聚焦某个具体的项目或事件，展现活动的影响力和意义。</w:t>
      </w:r>
    </w:p>
    <w:p>
      <w:pPr>
        <w:pStyle w:val="3"/>
        <w:spacing w:before="257" w:line="361" w:lineRule="auto"/>
        <w:ind w:right="99" w:firstLine="716" w:firstLineChars="200"/>
        <w:jc w:val="both"/>
        <w:rPr>
          <w:rFonts w:hint="eastAsia"/>
          <w:spacing w:val="24"/>
          <w:lang w:val="en-US" w:eastAsia="zh-CN"/>
        </w:rPr>
      </w:pPr>
      <w:r>
        <w:rPr>
          <w:rFonts w:hint="eastAsia"/>
          <w:spacing w:val="24"/>
          <w:lang w:val="en-US" w:eastAsia="zh-CN"/>
        </w:rPr>
        <w:t xml:space="preserve">音乐类作品的参赛者需要使用横屏录制，参赛作品可以采用独唱、重唱、合唱等各种形式，任何风格的音乐作品均可。长度控制在3分钟以内，文明用语，歌曲需原创，不得抄袭。作品应围绕三下乡活动或乡村主题进行创作，表达对乡村的热爱、对志愿服务的赞美或对乡村发展的期待等情感。         </w:t>
      </w:r>
    </w:p>
    <w:p>
      <w:pPr>
        <w:pStyle w:val="3"/>
        <w:spacing w:before="101" w:line="310" w:lineRule="auto"/>
        <w:ind w:right="156" w:firstLine="735"/>
        <w:jc w:val="both"/>
        <w:rPr>
          <w:spacing w:val="29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FA3AA5B-DA98-4D5F-8AC3-C51E5D249D4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5CD3230-A9CA-4357-9D17-55CAC3963F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DE11A1F-5BF5-4D5C-A9F0-30A3C0D7557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方正公文小标宋"/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95281C16-440F-47EC-BB47-0475B49B798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8DE3A"/>
    <w:multiLevelType w:val="singleLevel"/>
    <w:tmpl w:val="5C08DE3A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71C2E"/>
    <w:rsid w:val="01AA3877"/>
    <w:rsid w:val="0AE71C2E"/>
    <w:rsid w:val="0DF06AB6"/>
    <w:rsid w:val="1B923014"/>
    <w:rsid w:val="25C74ADE"/>
    <w:rsid w:val="35CD008B"/>
    <w:rsid w:val="48AA5920"/>
    <w:rsid w:val="59F17153"/>
    <w:rsid w:val="6D1C01F9"/>
    <w:rsid w:val="72916D8D"/>
    <w:rsid w:val="763B3A90"/>
    <w:rsid w:val="7A1E4F17"/>
    <w:rsid w:val="7D7A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1083</Words>
  <Characters>1171</Characters>
  <Lines>0</Lines>
  <Paragraphs>0</Paragraphs>
  <TotalTime>10</TotalTime>
  <ScaleCrop>false</ScaleCrop>
  <LinksUpToDate>false</LinksUpToDate>
  <CharactersWithSpaces>1240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2025-05-29T12:31:00Z</dcterms:created>
  <dc:creator>WPS_1720795295</dc:creator>
  <cp:lastModifiedBy>依旧</cp:lastModifiedBy>
  <dcterms:modified xsi:type="dcterms:W3CDTF">2025-06-03T03:20:48Z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960AD2C5ABDD47ABB279E0E2F2374C62_11</vt:lpwstr>
  </property>
  <property fmtid="{D5CDD505-2E9C-101B-9397-08002B2CF9AE}" pid="4" name="KSOTemplateDocerSaveRecord">
    <vt:lpwstr>eyJoZGlkIjoiMTI3MjgzZjdlODUzNTc0YTVkOGNkZTExZmMzZTM1YjUiLCJ1c2VySWQiOiIxNjE1NDMxODg0In0=</vt:lpwstr>
  </property>
</Properties>
</file>